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2B" w:rsidRDefault="00C77A2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ΑΝΑΚΟΙΝΩΣΗ     </w:t>
      </w:r>
    </w:p>
    <w:p w:rsidR="00CC6BC5" w:rsidRDefault="00C77A2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</w:t>
      </w:r>
      <w:r w:rsidRPr="00C77A2B">
        <w:rPr>
          <w:b/>
          <w:sz w:val="32"/>
          <w:szCs w:val="32"/>
        </w:rPr>
        <w:t>ΕΠΙΣΤΗΜΟΝΙΚΟ ΣΥΜΒΟΥΛΙΟ Δ.Σ.Β.</w:t>
      </w:r>
    </w:p>
    <w:p w:rsidR="00C77A2B" w:rsidRDefault="00144D7A" w:rsidP="00144D7A">
      <w:pPr>
        <w:jc w:val="both"/>
        <w:rPr>
          <w:sz w:val="28"/>
          <w:szCs w:val="28"/>
        </w:rPr>
      </w:pPr>
      <w:r>
        <w:rPr>
          <w:sz w:val="28"/>
          <w:szCs w:val="28"/>
        </w:rPr>
        <w:t>Με την από 29.04.2025/ Θέμα 1</w:t>
      </w:r>
      <w:r w:rsidRPr="00144D7A"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Απόφαση του Διοικητικού Συμβουλίου αποφασίστηκε η σύσταση Επιστημονικού Συμβουλίου για την επιστημονική υποστήριξη του Δ.Σ.Β. και ακολούθως με την από 08.09.2025/ Θέμα 5</w:t>
      </w:r>
      <w:r w:rsidRPr="00144D7A"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Απόφαση του Διοικητικού Συμβουλίου ορίστηκαν προκειμένου να στελεχώσουν το Επιστημονικό Συμβούλιο οι εξής Δικηγόροι, ανά θεματικούς </w:t>
      </w:r>
      <w:proofErr w:type="spellStart"/>
      <w:r>
        <w:rPr>
          <w:sz w:val="28"/>
          <w:szCs w:val="28"/>
        </w:rPr>
        <w:t>δικαι</w:t>
      </w:r>
      <w:r w:rsidR="00BA58B8">
        <w:rPr>
          <w:sz w:val="28"/>
          <w:szCs w:val="28"/>
        </w:rPr>
        <w:t>ϊκούς</w:t>
      </w:r>
      <w:proofErr w:type="spellEnd"/>
      <w:r w:rsidR="00BA58B8">
        <w:rPr>
          <w:sz w:val="28"/>
          <w:szCs w:val="28"/>
        </w:rPr>
        <w:t xml:space="preserve"> τομείς</w:t>
      </w:r>
      <w:r>
        <w:rPr>
          <w:sz w:val="28"/>
          <w:szCs w:val="28"/>
        </w:rPr>
        <w:t>:</w:t>
      </w:r>
    </w:p>
    <w:p w:rsidR="00326667" w:rsidRDefault="00326667" w:rsidP="00144D7A">
      <w:pPr>
        <w:jc w:val="both"/>
        <w:rPr>
          <w:sz w:val="28"/>
          <w:szCs w:val="28"/>
        </w:rPr>
      </w:pPr>
      <w:r>
        <w:rPr>
          <w:sz w:val="28"/>
          <w:szCs w:val="28"/>
        </w:rPr>
        <w:t>Α) ΟΥΣΙΑΣΤΙΚΟ &amp; ΔΙΚΟΝΟΜΙΚΟ ΑΣΤΙΚΟ ΔΙΚΑΙΟ</w:t>
      </w:r>
    </w:p>
    <w:p w:rsidR="00326667" w:rsidRDefault="00326667" w:rsidP="00144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</w:t>
      </w:r>
      <w:r w:rsidR="00EB69BF">
        <w:rPr>
          <w:sz w:val="28"/>
          <w:szCs w:val="28"/>
        </w:rPr>
        <w:t>Διονύσιος Μπάστας</w:t>
      </w:r>
      <w:bookmarkStart w:id="0" w:name="_GoBack"/>
      <w:bookmarkEnd w:id="0"/>
    </w:p>
    <w:p w:rsidR="00326667" w:rsidRDefault="00326667" w:rsidP="00144D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</w:t>
      </w:r>
      <w:r w:rsidR="00EB69BF">
        <w:rPr>
          <w:sz w:val="28"/>
          <w:szCs w:val="28"/>
        </w:rPr>
        <w:t xml:space="preserve">Νικόλαος </w:t>
      </w:r>
      <w:proofErr w:type="spellStart"/>
      <w:r w:rsidR="00EB69BF">
        <w:rPr>
          <w:sz w:val="28"/>
          <w:szCs w:val="28"/>
        </w:rPr>
        <w:t>Τριανταφύλλου</w:t>
      </w:r>
      <w:proofErr w:type="spellEnd"/>
      <w:r w:rsidR="00EB69BF">
        <w:rPr>
          <w:sz w:val="28"/>
          <w:szCs w:val="28"/>
        </w:rPr>
        <w:t xml:space="preserve"> </w:t>
      </w:r>
    </w:p>
    <w:p w:rsidR="005D1BF7" w:rsidRDefault="005D1BF7" w:rsidP="00144D7A">
      <w:pPr>
        <w:jc w:val="both"/>
        <w:rPr>
          <w:sz w:val="28"/>
          <w:szCs w:val="28"/>
        </w:rPr>
      </w:pPr>
    </w:p>
    <w:p w:rsidR="005D1BF7" w:rsidRDefault="005D1BF7" w:rsidP="005D1BF7">
      <w:pPr>
        <w:jc w:val="both"/>
        <w:rPr>
          <w:sz w:val="28"/>
          <w:szCs w:val="28"/>
        </w:rPr>
      </w:pPr>
      <w:r>
        <w:rPr>
          <w:sz w:val="28"/>
          <w:szCs w:val="28"/>
        </w:rPr>
        <w:t>Β) ΟΥΣΙΑΣΤΙΚΟ &amp; ΔΙΚΟΝΟΜΙΚΟ ΠΟΙΝΙΚΟ ΔΙΚΑΙΟ</w:t>
      </w:r>
    </w:p>
    <w:p w:rsidR="005D1BF7" w:rsidRDefault="005D1BF7" w:rsidP="005D1B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Γεώργιος </w:t>
      </w:r>
      <w:proofErr w:type="spellStart"/>
      <w:r>
        <w:rPr>
          <w:sz w:val="28"/>
          <w:szCs w:val="28"/>
        </w:rPr>
        <w:t>Σινέλης</w:t>
      </w:r>
      <w:proofErr w:type="spellEnd"/>
    </w:p>
    <w:p w:rsidR="005D1BF7" w:rsidRDefault="005D1BF7" w:rsidP="005D1B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Αθανάσιος Χαρμάνης</w:t>
      </w:r>
    </w:p>
    <w:p w:rsidR="00647DAD" w:rsidRDefault="00647DAD" w:rsidP="005D1BF7">
      <w:pPr>
        <w:jc w:val="both"/>
        <w:rPr>
          <w:sz w:val="28"/>
          <w:szCs w:val="28"/>
        </w:rPr>
      </w:pPr>
    </w:p>
    <w:p w:rsidR="00647DAD" w:rsidRDefault="00647DAD" w:rsidP="00647DAD">
      <w:pPr>
        <w:jc w:val="both"/>
        <w:rPr>
          <w:sz w:val="28"/>
          <w:szCs w:val="28"/>
        </w:rPr>
      </w:pPr>
      <w:r>
        <w:rPr>
          <w:sz w:val="28"/>
          <w:szCs w:val="28"/>
        </w:rPr>
        <w:t>Α) ΟΥΣΙΑΣΤΙΚΟ &amp; ΔΙΚΟΝΟΜΙΚΟ ΔΙΟΙΚΗΤΙΚΟ ΔΙΚΑΙΟ</w:t>
      </w:r>
    </w:p>
    <w:p w:rsidR="00647DAD" w:rsidRDefault="00647DAD" w:rsidP="00647D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Ευάγγελος Ζαχαρόπουλος</w:t>
      </w:r>
    </w:p>
    <w:p w:rsidR="00647DAD" w:rsidRDefault="00647DAD" w:rsidP="00647D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Στέφανος </w:t>
      </w:r>
      <w:proofErr w:type="spellStart"/>
      <w:r>
        <w:rPr>
          <w:sz w:val="28"/>
          <w:szCs w:val="28"/>
        </w:rPr>
        <w:t>Καραγεώργος</w:t>
      </w:r>
      <w:proofErr w:type="spellEnd"/>
    </w:p>
    <w:p w:rsidR="003B05A6" w:rsidRDefault="003B05A6" w:rsidP="00647DAD">
      <w:pPr>
        <w:jc w:val="both"/>
        <w:rPr>
          <w:sz w:val="28"/>
          <w:szCs w:val="28"/>
        </w:rPr>
      </w:pPr>
    </w:p>
    <w:p w:rsidR="003B05A6" w:rsidRDefault="003B05A6" w:rsidP="003B05A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el-GR"/>
        </w:rPr>
      </w:pPr>
      <w:r>
        <w:rPr>
          <w:rFonts w:eastAsia="Times New Roman" w:cstheme="minorHAnsi"/>
          <w:color w:val="333333"/>
          <w:sz w:val="28"/>
          <w:szCs w:val="28"/>
          <w:lang w:eastAsia="el-GR"/>
        </w:rPr>
        <w:t>                                                   Για τον Δ.Σ.Β.</w:t>
      </w:r>
    </w:p>
    <w:p w:rsidR="003B05A6" w:rsidRDefault="003B05A6" w:rsidP="003B05A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el-GR"/>
        </w:rPr>
      </w:pPr>
      <w:r>
        <w:rPr>
          <w:rFonts w:eastAsia="Times New Roman" w:cstheme="minorHAnsi"/>
          <w:color w:val="333333"/>
          <w:sz w:val="28"/>
          <w:szCs w:val="28"/>
          <w:lang w:eastAsia="el-GR"/>
        </w:rPr>
        <w:t>                         Ο Πρόεδρος                                   Η Γεν. Γραμματέας</w:t>
      </w:r>
    </w:p>
    <w:p w:rsidR="003B05A6" w:rsidRDefault="003B05A6" w:rsidP="003B05A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el-GR"/>
        </w:rPr>
      </w:pPr>
      <w:r>
        <w:rPr>
          <w:rFonts w:eastAsia="Times New Roman" w:cstheme="minorHAnsi"/>
          <w:color w:val="333333"/>
          <w:sz w:val="28"/>
          <w:szCs w:val="28"/>
          <w:lang w:eastAsia="el-GR"/>
        </w:rPr>
        <w:t xml:space="preserve">              Χρήστος </w:t>
      </w:r>
      <w:proofErr w:type="spellStart"/>
      <w:r>
        <w:rPr>
          <w:rFonts w:eastAsia="Times New Roman" w:cstheme="minorHAnsi"/>
          <w:color w:val="333333"/>
          <w:sz w:val="28"/>
          <w:szCs w:val="28"/>
          <w:lang w:eastAsia="el-GR"/>
        </w:rPr>
        <w:t>Στρατηγόπουλος</w:t>
      </w:r>
      <w:proofErr w:type="spellEnd"/>
      <w:r>
        <w:rPr>
          <w:rFonts w:eastAsia="Times New Roman" w:cstheme="minorHAnsi"/>
          <w:color w:val="333333"/>
          <w:sz w:val="28"/>
          <w:szCs w:val="28"/>
          <w:lang w:eastAsia="el-GR"/>
        </w:rPr>
        <w:t xml:space="preserve">                      </w:t>
      </w:r>
      <w:r>
        <w:rPr>
          <w:rFonts w:cstheme="minorHAnsi"/>
          <w:sz w:val="28"/>
          <w:szCs w:val="28"/>
        </w:rPr>
        <w:t xml:space="preserve">Βασιλική Θ. </w:t>
      </w:r>
      <w:proofErr w:type="spellStart"/>
      <w:r>
        <w:rPr>
          <w:rFonts w:cstheme="minorHAnsi"/>
          <w:sz w:val="28"/>
          <w:szCs w:val="28"/>
        </w:rPr>
        <w:t>Νιαβή</w:t>
      </w:r>
      <w:proofErr w:type="spellEnd"/>
    </w:p>
    <w:p w:rsidR="003B05A6" w:rsidRDefault="003B05A6" w:rsidP="00647DAD">
      <w:pPr>
        <w:jc w:val="both"/>
        <w:rPr>
          <w:sz w:val="28"/>
          <w:szCs w:val="28"/>
        </w:rPr>
      </w:pPr>
    </w:p>
    <w:p w:rsidR="00647DAD" w:rsidRDefault="00647DAD" w:rsidP="005D1BF7">
      <w:pPr>
        <w:jc w:val="both"/>
        <w:rPr>
          <w:sz w:val="28"/>
          <w:szCs w:val="28"/>
        </w:rPr>
      </w:pPr>
    </w:p>
    <w:p w:rsidR="005D1BF7" w:rsidRDefault="005D1BF7" w:rsidP="00144D7A">
      <w:pPr>
        <w:jc w:val="both"/>
        <w:rPr>
          <w:sz w:val="28"/>
          <w:szCs w:val="28"/>
        </w:rPr>
      </w:pPr>
    </w:p>
    <w:p w:rsidR="00144D7A" w:rsidRPr="00144D7A" w:rsidRDefault="00144D7A">
      <w:pPr>
        <w:rPr>
          <w:sz w:val="28"/>
          <w:szCs w:val="28"/>
        </w:rPr>
      </w:pPr>
    </w:p>
    <w:p w:rsidR="00C77A2B" w:rsidRPr="00C77A2B" w:rsidRDefault="00C77A2B">
      <w:pPr>
        <w:rPr>
          <w:sz w:val="28"/>
          <w:szCs w:val="28"/>
        </w:rPr>
      </w:pPr>
    </w:p>
    <w:sectPr w:rsidR="00C77A2B" w:rsidRPr="00C77A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59"/>
    <w:rsid w:val="00144D7A"/>
    <w:rsid w:val="00326667"/>
    <w:rsid w:val="003B05A6"/>
    <w:rsid w:val="00513959"/>
    <w:rsid w:val="005D1BF7"/>
    <w:rsid w:val="00647DAD"/>
    <w:rsid w:val="00BA58B8"/>
    <w:rsid w:val="00C77A2B"/>
    <w:rsid w:val="00CC6BC5"/>
    <w:rsid w:val="00EB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2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2025-09-10T08:50:00Z</dcterms:created>
  <dcterms:modified xsi:type="dcterms:W3CDTF">2025-09-10T09:51:00Z</dcterms:modified>
</cp:coreProperties>
</file>